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236" w:rsidRPr="00C50D84" w:rsidRDefault="00AE4236" w:rsidP="00AE4236">
      <w:pPr>
        <w:rPr>
          <w:rFonts w:cstheme="minorHAnsi"/>
          <w:color w:val="000000" w:themeColor="text1"/>
        </w:rPr>
      </w:pPr>
      <w:r w:rsidRPr="00C50D84">
        <w:rPr>
          <w:rFonts w:cstheme="minorHAnsi"/>
          <w:b/>
          <w:color w:val="000000" w:themeColor="text1"/>
        </w:rPr>
        <w:t>1.</w:t>
      </w:r>
      <w:r w:rsidRPr="00C50D84">
        <w:rPr>
          <w:rFonts w:cstheme="minorHAnsi"/>
          <w:color w:val="000000" w:themeColor="text1"/>
        </w:rPr>
        <w:t xml:space="preserve"> “Her toplumun belirlenmiş bir eceli vardır. Ecelleri geldiğinde onu ne bir an erteleyebilirlr ve ne de bir an öne alabilirler” (A'raf suresi, 34. ayet)</w:t>
      </w:r>
    </w:p>
    <w:p w:rsidR="00AE4236" w:rsidRPr="00C50D84" w:rsidRDefault="00AE4236" w:rsidP="00AE4236">
      <w:pPr>
        <w:rPr>
          <w:rFonts w:cstheme="minorHAnsi"/>
          <w:color w:val="000000" w:themeColor="text1"/>
        </w:rPr>
      </w:pPr>
      <w:r w:rsidRPr="00C50D84">
        <w:rPr>
          <w:rFonts w:cstheme="minorHAnsi"/>
          <w:color w:val="000000" w:themeColor="text1"/>
        </w:rPr>
        <w:t>" Sizden önce (ki milletlerin başından) nice olaylar gelip geçmiştir. Yeryüzünde ge¬zin dolaşın da yalancıların sonunun nasıl olduğuna bir bakın." (Âli İmrân Suresi 137. ayet)</w:t>
      </w:r>
    </w:p>
    <w:p w:rsidR="00AE4236" w:rsidRPr="00C50D84" w:rsidRDefault="00AE4236" w:rsidP="00AE4236">
      <w:pPr>
        <w:rPr>
          <w:rFonts w:cstheme="minorHAnsi"/>
          <w:b/>
          <w:color w:val="000000" w:themeColor="text1"/>
        </w:rPr>
      </w:pPr>
      <w:r w:rsidRPr="00C50D84">
        <w:rPr>
          <w:rFonts w:cstheme="minorHAnsi"/>
          <w:b/>
          <w:color w:val="000000" w:themeColor="text1"/>
        </w:rPr>
        <w:t xml:space="preserve">Yukarıdaki ayetlerde aşağıdaki yasalardan hangisine işaret edilmiştir? </w:t>
      </w:r>
    </w:p>
    <w:p w:rsidR="00AE4236" w:rsidRPr="00C50D84" w:rsidRDefault="00AE4236" w:rsidP="009C57EF">
      <w:pPr>
        <w:pStyle w:val="AralkYok"/>
        <w:rPr>
          <w:color w:val="000000" w:themeColor="text1"/>
        </w:rPr>
      </w:pPr>
      <w:r w:rsidRPr="00C50D84">
        <w:rPr>
          <w:color w:val="000000" w:themeColor="text1"/>
        </w:rPr>
        <w:t>A) Biyolojik yasalar             B) Psikolojik yasalar</w:t>
      </w:r>
    </w:p>
    <w:p w:rsidR="00AE4236" w:rsidRPr="00C50D84" w:rsidRDefault="00AE4236" w:rsidP="009C57EF">
      <w:pPr>
        <w:pStyle w:val="AralkYok"/>
        <w:rPr>
          <w:color w:val="000000" w:themeColor="text1"/>
        </w:rPr>
      </w:pPr>
      <w:r w:rsidRPr="00C50D84">
        <w:rPr>
          <w:color w:val="000000" w:themeColor="text1"/>
        </w:rPr>
        <w:t>C) Toplumsal yasalar</w:t>
      </w:r>
      <w:r w:rsidR="00C50D84" w:rsidRPr="00C50D84">
        <w:rPr>
          <w:color w:val="000000" w:themeColor="text1"/>
        </w:rPr>
        <w:t xml:space="preserve">          </w:t>
      </w:r>
      <w:r w:rsidRPr="00C50D84">
        <w:rPr>
          <w:color w:val="000000" w:themeColor="text1"/>
        </w:rPr>
        <w:t>D) Fiziksel yasalar</w:t>
      </w:r>
    </w:p>
    <w:p w:rsidR="009C57EF" w:rsidRPr="00C50D84" w:rsidRDefault="009C57EF" w:rsidP="009C57EF">
      <w:pPr>
        <w:pStyle w:val="AralkYok"/>
        <w:rPr>
          <w:color w:val="000000" w:themeColor="text1"/>
        </w:rPr>
      </w:pPr>
    </w:p>
    <w:p w:rsidR="009C57EF" w:rsidRPr="00C50D84" w:rsidRDefault="009C57EF" w:rsidP="009C57EF">
      <w:pPr>
        <w:pStyle w:val="AralkYok"/>
        <w:rPr>
          <w:color w:val="000000" w:themeColor="text1"/>
        </w:rPr>
      </w:pPr>
    </w:p>
    <w:p w:rsidR="00AE4236" w:rsidRPr="00C50D84" w:rsidRDefault="00AE4236" w:rsidP="009C57EF">
      <w:pPr>
        <w:pStyle w:val="AralkYok"/>
        <w:rPr>
          <w:rStyle w:val="Gl"/>
          <w:rFonts w:cstheme="minorHAnsi"/>
          <w:b w:val="0"/>
          <w:color w:val="000000" w:themeColor="text1"/>
          <w:shd w:val="clear" w:color="auto" w:fill="FFFFFF"/>
        </w:rPr>
      </w:pPr>
      <w:r w:rsidRPr="00C50D84">
        <w:rPr>
          <w:b/>
          <w:color w:val="000000" w:themeColor="text1"/>
        </w:rPr>
        <w:t>2.</w:t>
      </w:r>
      <w:r w:rsidRPr="00C50D84">
        <w:rPr>
          <w:b/>
          <w:color w:val="000000" w:themeColor="text1"/>
          <w:shd w:val="clear" w:color="auto" w:fill="FFFFFF"/>
        </w:rPr>
        <w:t xml:space="preserve"> </w:t>
      </w:r>
      <w:r w:rsidRPr="00C50D84">
        <w:rPr>
          <w:rStyle w:val="Gl"/>
          <w:rFonts w:cstheme="minorHAnsi"/>
          <w:b w:val="0"/>
          <w:color w:val="000000" w:themeColor="text1"/>
          <w:shd w:val="clear" w:color="auto" w:fill="FFFFFF"/>
        </w:rPr>
        <w:t>"Firavun, memleketin başına geçti ve halkı fırkalara ayırdı. İçlerinden bir topluluğu güçsüz bularak onların oğullarını boğazlıyor, kadınları sağ bırakıyordu. Çünkü o bozguncunun biriydi." ( Kasas Suresi 8. ayet)</w:t>
      </w:r>
    </w:p>
    <w:p w:rsidR="009C57EF" w:rsidRPr="00C50D84" w:rsidRDefault="009C57EF" w:rsidP="009C57EF">
      <w:pPr>
        <w:pStyle w:val="AralkYok"/>
        <w:rPr>
          <w:color w:val="000000" w:themeColor="text1"/>
        </w:rPr>
      </w:pPr>
    </w:p>
    <w:p w:rsidR="00AE4236" w:rsidRPr="00C50D84" w:rsidRDefault="00AE4236" w:rsidP="00AE4236">
      <w:pPr>
        <w:rPr>
          <w:rFonts w:cstheme="minorHAnsi"/>
          <w:b/>
          <w:color w:val="000000" w:themeColor="text1"/>
        </w:rPr>
      </w:pPr>
      <w:r w:rsidRPr="00C50D84">
        <w:rPr>
          <w:rFonts w:cstheme="minorHAnsi"/>
          <w:b/>
          <w:color w:val="000000" w:themeColor="text1"/>
        </w:rPr>
        <w:t xml:space="preserve">Yukarıdaki ayete bakarak, </w:t>
      </w:r>
    </w:p>
    <w:p w:rsidR="00AE4236" w:rsidRPr="00C50D84" w:rsidRDefault="00AE4236" w:rsidP="009C57EF">
      <w:pPr>
        <w:pStyle w:val="AralkYok"/>
        <w:rPr>
          <w:color w:val="000000" w:themeColor="text1"/>
        </w:rPr>
      </w:pPr>
      <w:r w:rsidRPr="00C50D84">
        <w:rPr>
          <w:color w:val="000000" w:themeColor="text1"/>
        </w:rPr>
        <w:t>I- Firavun’un İsrailoğulları’na karşı ırkçı ve acımasız bir tutum sergilediği</w:t>
      </w:r>
    </w:p>
    <w:p w:rsidR="00AE4236" w:rsidRPr="00C50D84" w:rsidRDefault="00AE4236" w:rsidP="009C57EF">
      <w:pPr>
        <w:pStyle w:val="AralkYok"/>
        <w:rPr>
          <w:color w:val="000000" w:themeColor="text1"/>
        </w:rPr>
      </w:pPr>
      <w:r w:rsidRPr="00C50D84">
        <w:rPr>
          <w:color w:val="000000" w:themeColor="text1"/>
        </w:rPr>
        <w:t>II- Firavun’un bütün işlerini kahin ve müneccimlere danışarak yaptığı</w:t>
      </w:r>
    </w:p>
    <w:p w:rsidR="00AE4236" w:rsidRPr="00C50D84" w:rsidRDefault="00AE4236" w:rsidP="009C57EF">
      <w:pPr>
        <w:pStyle w:val="AralkYok"/>
        <w:rPr>
          <w:color w:val="000000" w:themeColor="text1"/>
        </w:rPr>
      </w:pPr>
      <w:r w:rsidRPr="00C50D84">
        <w:rPr>
          <w:color w:val="000000" w:themeColor="text1"/>
        </w:rPr>
        <w:t>III- Firavun’un yaşadığı devirde kız çocuklarının daha değerli olduğu</w:t>
      </w:r>
    </w:p>
    <w:p w:rsidR="009C57EF" w:rsidRPr="00C50D84" w:rsidRDefault="009C57EF" w:rsidP="009C57EF">
      <w:pPr>
        <w:pStyle w:val="AralkYok"/>
        <w:rPr>
          <w:b/>
          <w:color w:val="000000" w:themeColor="text1"/>
        </w:rPr>
      </w:pPr>
    </w:p>
    <w:p w:rsidR="00AE4236" w:rsidRPr="00C50D84" w:rsidRDefault="00AE4236" w:rsidP="00AE4236">
      <w:pPr>
        <w:rPr>
          <w:rFonts w:cstheme="minorHAnsi"/>
          <w:b/>
          <w:color w:val="000000" w:themeColor="text1"/>
        </w:rPr>
      </w:pPr>
      <w:r w:rsidRPr="00C50D84">
        <w:rPr>
          <w:rFonts w:cstheme="minorHAnsi"/>
          <w:b/>
          <w:color w:val="000000" w:themeColor="text1"/>
        </w:rPr>
        <w:t>yargılarından hangisine ulaşılabilir?</w:t>
      </w:r>
    </w:p>
    <w:p w:rsidR="00AE4236" w:rsidRPr="00C50D84" w:rsidRDefault="00AE4236" w:rsidP="009C57EF">
      <w:pPr>
        <w:pStyle w:val="AralkYok"/>
        <w:rPr>
          <w:color w:val="000000" w:themeColor="text1"/>
        </w:rPr>
      </w:pPr>
      <w:r w:rsidRPr="00C50D84">
        <w:rPr>
          <w:color w:val="000000" w:themeColor="text1"/>
        </w:rPr>
        <w:t xml:space="preserve">A) Yalnız I                     B) I - II               </w:t>
      </w:r>
    </w:p>
    <w:p w:rsidR="00AE4236" w:rsidRPr="00C50D84" w:rsidRDefault="00AE4236" w:rsidP="00C50D84">
      <w:pPr>
        <w:pStyle w:val="AralkYok"/>
        <w:rPr>
          <w:color w:val="000000" w:themeColor="text1"/>
        </w:rPr>
      </w:pPr>
      <w:r w:rsidRPr="00C50D84">
        <w:rPr>
          <w:color w:val="000000" w:themeColor="text1"/>
        </w:rPr>
        <w:t>C) I- II</w:t>
      </w:r>
      <w:r w:rsidR="009C57EF" w:rsidRPr="00C50D84">
        <w:rPr>
          <w:color w:val="000000" w:themeColor="text1"/>
        </w:rPr>
        <w:t xml:space="preserve"> - III                      </w:t>
      </w:r>
      <w:r w:rsidRPr="00C50D84">
        <w:rPr>
          <w:color w:val="000000" w:themeColor="text1"/>
        </w:rPr>
        <w:t>D) I – III</w:t>
      </w:r>
    </w:p>
    <w:p w:rsidR="00C50D84" w:rsidRPr="00C50D84" w:rsidRDefault="00C50D84" w:rsidP="00C50D84">
      <w:pPr>
        <w:pStyle w:val="AralkYok"/>
        <w:rPr>
          <w:color w:val="000000" w:themeColor="text1"/>
        </w:rPr>
      </w:pPr>
    </w:p>
    <w:p w:rsidR="009C57EF" w:rsidRPr="00C50D84" w:rsidRDefault="009C57EF" w:rsidP="009C57EF">
      <w:pPr>
        <w:pStyle w:val="AralkYok"/>
        <w:rPr>
          <w:color w:val="000000" w:themeColor="text1"/>
        </w:rPr>
      </w:pPr>
      <w:r w:rsidRPr="00C50D84">
        <w:rPr>
          <w:rFonts w:cstheme="minorHAnsi"/>
          <w:b/>
          <w:color w:val="000000" w:themeColor="text1"/>
        </w:rPr>
        <w:t>3.</w:t>
      </w:r>
      <w:r w:rsidRPr="00C50D84">
        <w:rPr>
          <w:color w:val="000000" w:themeColor="text1"/>
        </w:rPr>
        <w:t xml:space="preserve"> Toprak ürünlerinden alınan zekâttır.</w:t>
      </w:r>
    </w:p>
    <w:p w:rsidR="009C57EF" w:rsidRPr="00C50D84" w:rsidRDefault="009C57EF" w:rsidP="009C57EF">
      <w:pPr>
        <w:pStyle w:val="AralkYok"/>
        <w:rPr>
          <w:color w:val="000000" w:themeColor="text1"/>
        </w:rPr>
      </w:pPr>
      <w:r w:rsidRPr="00C50D84">
        <w:rPr>
          <w:color w:val="000000" w:themeColor="text1"/>
        </w:rPr>
        <w:t xml:space="preserve">.İslam’a göre helal kabul edilen mallardan faydalanma hakkını Allah’ın rızasını umarak toplumun hayrına sunan hayır kurumudur. </w:t>
      </w:r>
    </w:p>
    <w:p w:rsidR="009C57EF" w:rsidRPr="00C50D84" w:rsidRDefault="009C57EF" w:rsidP="009C57EF">
      <w:pPr>
        <w:pStyle w:val="AralkYok"/>
        <w:rPr>
          <w:color w:val="000000" w:themeColor="text1"/>
        </w:rPr>
      </w:pPr>
      <w:r w:rsidRPr="00C50D84">
        <w:rPr>
          <w:color w:val="000000" w:themeColor="text1"/>
        </w:rPr>
        <w:t xml:space="preserve">.İnsanın ölümünden sonra sevabı devam eden sadakadır. </w:t>
      </w:r>
    </w:p>
    <w:p w:rsidR="009C57EF" w:rsidRPr="00C50D84" w:rsidRDefault="009C57EF" w:rsidP="009C57EF">
      <w:pPr>
        <w:pStyle w:val="AralkYok"/>
        <w:rPr>
          <w:color w:val="000000" w:themeColor="text1"/>
        </w:rPr>
      </w:pPr>
    </w:p>
    <w:p w:rsidR="00C50D84" w:rsidRPr="00C50D84" w:rsidRDefault="009C57EF" w:rsidP="00C50D84">
      <w:pPr>
        <w:pStyle w:val="AralkYok"/>
        <w:rPr>
          <w:b/>
          <w:color w:val="000000" w:themeColor="text1"/>
          <w:u w:val="single"/>
        </w:rPr>
      </w:pPr>
      <w:r w:rsidRPr="00C50D84">
        <w:rPr>
          <w:b/>
          <w:color w:val="000000" w:themeColor="text1"/>
        </w:rPr>
        <w:t xml:space="preserve">Yukarıdaki açıklamalarda hangi kavramın tanımına </w:t>
      </w:r>
      <w:r w:rsidRPr="00C50D84">
        <w:rPr>
          <w:b/>
          <w:color w:val="000000" w:themeColor="text1"/>
          <w:u w:val="single"/>
        </w:rPr>
        <w:t>yer verilmemiştir?</w:t>
      </w:r>
    </w:p>
    <w:p w:rsidR="009C57EF" w:rsidRPr="00C50D84" w:rsidRDefault="009C57EF" w:rsidP="009C57EF">
      <w:pPr>
        <w:pStyle w:val="AralkYok"/>
        <w:rPr>
          <w:color w:val="000000" w:themeColor="text1"/>
        </w:rPr>
      </w:pPr>
      <w:r w:rsidRPr="00C50D84">
        <w:rPr>
          <w:color w:val="000000" w:themeColor="text1"/>
        </w:rPr>
        <w:t xml:space="preserve">A)Vakıf                          B)Öşür </w:t>
      </w:r>
    </w:p>
    <w:p w:rsidR="009C57EF" w:rsidRPr="00C50D84" w:rsidRDefault="009C57EF" w:rsidP="00C50D84">
      <w:pPr>
        <w:pStyle w:val="AralkYok"/>
        <w:rPr>
          <w:color w:val="000000" w:themeColor="text1"/>
        </w:rPr>
      </w:pPr>
      <w:r w:rsidRPr="00C50D84">
        <w:rPr>
          <w:color w:val="000000" w:themeColor="text1"/>
        </w:rPr>
        <w:t xml:space="preserve">C)Nisab                         D)Sadaka-i cariye </w:t>
      </w:r>
    </w:p>
    <w:p w:rsidR="00390764" w:rsidRPr="00C50D84" w:rsidRDefault="00390764" w:rsidP="009C57EF">
      <w:pPr>
        <w:pStyle w:val="AralkYok"/>
        <w:rPr>
          <w:color w:val="000000" w:themeColor="text1"/>
        </w:rPr>
      </w:pPr>
      <w:r w:rsidRPr="00C50D84">
        <w:rPr>
          <w:color w:val="000000" w:themeColor="text1"/>
        </w:rPr>
        <w:lastRenderedPageBreak/>
        <w:t>İdris:</w:t>
      </w:r>
      <w:r w:rsidRPr="00C50D84">
        <w:rPr>
          <w:b/>
          <w:color w:val="000000" w:themeColor="text1"/>
        </w:rPr>
        <w:t xml:space="preserve"> </w:t>
      </w:r>
      <w:r w:rsidR="00C50D84" w:rsidRPr="00C50D84">
        <w:rPr>
          <w:b/>
          <w:color w:val="000000" w:themeColor="text1"/>
        </w:rPr>
        <w:t xml:space="preserve"> </w:t>
      </w:r>
      <w:r w:rsidRPr="00C50D84">
        <w:rPr>
          <w:color w:val="000000" w:themeColor="text1"/>
        </w:rPr>
        <w:t>İnsanların solunum sisteminin olması biyolojik yasa  gereğidir.</w:t>
      </w:r>
    </w:p>
    <w:p w:rsidR="00390764" w:rsidRPr="00C50D84" w:rsidRDefault="00390764" w:rsidP="009C57EF">
      <w:pPr>
        <w:pStyle w:val="AralkYok"/>
        <w:rPr>
          <w:color w:val="000000" w:themeColor="text1"/>
        </w:rPr>
      </w:pPr>
      <w:r w:rsidRPr="00C50D84">
        <w:rPr>
          <w:color w:val="000000" w:themeColor="text1"/>
        </w:rPr>
        <w:t>Fadime:</w:t>
      </w:r>
      <w:r w:rsidRPr="00C50D84">
        <w:rPr>
          <w:b/>
          <w:color w:val="000000" w:themeColor="text1"/>
        </w:rPr>
        <w:t xml:space="preserve"> </w:t>
      </w:r>
      <w:r w:rsidR="00C50D84" w:rsidRPr="00C50D84">
        <w:rPr>
          <w:b/>
          <w:color w:val="000000" w:themeColor="text1"/>
        </w:rPr>
        <w:t xml:space="preserve"> </w:t>
      </w:r>
      <w:r w:rsidRPr="00C50D84">
        <w:rPr>
          <w:color w:val="000000" w:themeColor="text1"/>
        </w:rPr>
        <w:t>Suyun kaldırma kuvvetinden faydalanılarak denizlerde gemilerin yüzmesi fiziksel yasa gereğidir.</w:t>
      </w:r>
      <w:r w:rsidRPr="00C50D84">
        <w:rPr>
          <w:b/>
          <w:color w:val="000000" w:themeColor="text1"/>
        </w:rPr>
        <w:t xml:space="preserve"> </w:t>
      </w:r>
    </w:p>
    <w:p w:rsidR="00390764" w:rsidRPr="00C50D84" w:rsidRDefault="00390764" w:rsidP="009C57EF">
      <w:pPr>
        <w:pStyle w:val="AralkYok"/>
        <w:rPr>
          <w:color w:val="000000" w:themeColor="text1"/>
        </w:rPr>
      </w:pPr>
      <w:r w:rsidRPr="00C50D84">
        <w:rPr>
          <w:color w:val="000000" w:themeColor="text1"/>
        </w:rPr>
        <w:t>Temel:</w:t>
      </w:r>
      <w:r w:rsidR="00C50D84" w:rsidRPr="00C50D84">
        <w:rPr>
          <w:color w:val="000000" w:themeColor="text1"/>
        </w:rPr>
        <w:t xml:space="preserve"> </w:t>
      </w:r>
      <w:r w:rsidRPr="00C50D84">
        <w:rPr>
          <w:b/>
          <w:color w:val="000000" w:themeColor="text1"/>
        </w:rPr>
        <w:t xml:space="preserve"> </w:t>
      </w:r>
      <w:r w:rsidRPr="00C50D84">
        <w:rPr>
          <w:color w:val="000000" w:themeColor="text1"/>
        </w:rPr>
        <w:t>Adaletin sağlanılmadığı toplumlarda barış ve huzur ortamının bozulması toplumsal yasaya uyulmaması nedeniyledir.</w:t>
      </w:r>
    </w:p>
    <w:p w:rsidR="00390764" w:rsidRPr="00C50D84" w:rsidRDefault="00390764" w:rsidP="009C57EF">
      <w:pPr>
        <w:pStyle w:val="AralkYok"/>
        <w:rPr>
          <w:color w:val="000000" w:themeColor="text1"/>
        </w:rPr>
      </w:pPr>
      <w:r w:rsidRPr="00C50D84">
        <w:rPr>
          <w:color w:val="000000" w:themeColor="text1"/>
        </w:rPr>
        <w:t>Dursun:</w:t>
      </w:r>
      <w:r w:rsidR="00C50D84" w:rsidRPr="00C50D84">
        <w:rPr>
          <w:color w:val="000000" w:themeColor="text1"/>
        </w:rPr>
        <w:t xml:space="preserve"> </w:t>
      </w:r>
      <w:r w:rsidRPr="00C50D84">
        <w:rPr>
          <w:b/>
          <w:color w:val="000000" w:themeColor="text1"/>
        </w:rPr>
        <w:t xml:space="preserve"> </w:t>
      </w:r>
      <w:r w:rsidRPr="00C50D84">
        <w:rPr>
          <w:color w:val="000000" w:themeColor="text1"/>
        </w:rPr>
        <w:t>Dere yatağına yapılan evlerde heyelan ve su  baskınlarının yaşanması biyolojik yasaya uyulmaması  nedeniyledir.</w:t>
      </w:r>
    </w:p>
    <w:p w:rsidR="009C57EF" w:rsidRPr="00C50D84" w:rsidRDefault="009C57EF" w:rsidP="009C57EF">
      <w:pPr>
        <w:pStyle w:val="AralkYok"/>
        <w:rPr>
          <w:color w:val="000000" w:themeColor="text1"/>
        </w:rPr>
      </w:pPr>
    </w:p>
    <w:p w:rsidR="00390764" w:rsidRPr="00C50D84" w:rsidRDefault="009C57EF" w:rsidP="00390764">
      <w:pPr>
        <w:rPr>
          <w:rFonts w:cstheme="minorHAnsi"/>
          <w:b/>
          <w:color w:val="000000" w:themeColor="text1"/>
        </w:rPr>
      </w:pPr>
      <w:r w:rsidRPr="00C50D84">
        <w:rPr>
          <w:rFonts w:cstheme="minorHAnsi"/>
          <w:b/>
          <w:color w:val="000000" w:themeColor="text1"/>
        </w:rPr>
        <w:t>4</w:t>
      </w:r>
      <w:r w:rsidR="00390764" w:rsidRPr="00C50D84">
        <w:rPr>
          <w:rFonts w:cstheme="minorHAnsi"/>
          <w:b/>
          <w:color w:val="000000" w:themeColor="text1"/>
        </w:rPr>
        <w:t xml:space="preserve">. Allah’ın evrene koyduğu yasalarla ilgili bilgi veren öğrencilerden hangisinin verdiği bilgi </w:t>
      </w:r>
      <w:r w:rsidR="00390764" w:rsidRPr="00C50D84">
        <w:rPr>
          <w:rFonts w:cstheme="minorHAnsi"/>
          <w:b/>
          <w:color w:val="000000" w:themeColor="text1"/>
          <w:u w:val="single"/>
        </w:rPr>
        <w:t>yanlıştır?</w:t>
      </w:r>
    </w:p>
    <w:p w:rsidR="00390764" w:rsidRPr="00C50D84" w:rsidRDefault="00390764" w:rsidP="009C57EF">
      <w:pPr>
        <w:pStyle w:val="AralkYok"/>
        <w:rPr>
          <w:color w:val="000000" w:themeColor="text1"/>
        </w:rPr>
      </w:pPr>
      <w:r w:rsidRPr="00C50D84">
        <w:rPr>
          <w:color w:val="000000" w:themeColor="text1"/>
        </w:rPr>
        <w:t xml:space="preserve">A) Dursun                          B) Temel            </w:t>
      </w:r>
    </w:p>
    <w:p w:rsidR="00390764" w:rsidRPr="00C50D84" w:rsidRDefault="00390764" w:rsidP="009C57EF">
      <w:pPr>
        <w:pStyle w:val="AralkYok"/>
        <w:rPr>
          <w:color w:val="000000" w:themeColor="text1"/>
        </w:rPr>
      </w:pPr>
      <w:r w:rsidRPr="00C50D84">
        <w:rPr>
          <w:color w:val="000000" w:themeColor="text1"/>
        </w:rPr>
        <w:t>C) Fadime                           D) İdris</w:t>
      </w:r>
    </w:p>
    <w:p w:rsidR="001803C4" w:rsidRPr="00C50D84" w:rsidRDefault="001803C4" w:rsidP="00390764">
      <w:pPr>
        <w:rPr>
          <w:rFonts w:cstheme="minorHAnsi"/>
          <w:color w:val="000000" w:themeColor="text1"/>
        </w:rPr>
      </w:pPr>
    </w:p>
    <w:p w:rsidR="00390764" w:rsidRPr="00C50D84" w:rsidRDefault="00C50D84" w:rsidP="00390764">
      <w:pPr>
        <w:spacing w:after="0" w:line="240" w:lineRule="auto"/>
        <w:rPr>
          <w:rFonts w:cstheme="minorHAnsi"/>
          <w:bCs/>
          <w:color w:val="000000" w:themeColor="text1"/>
        </w:rPr>
      </w:pPr>
      <w:r w:rsidRPr="00C50D84">
        <w:rPr>
          <w:rFonts w:cstheme="minorHAnsi"/>
          <w:b/>
          <w:color w:val="000000" w:themeColor="text1"/>
        </w:rPr>
        <w:t>5</w:t>
      </w:r>
      <w:r w:rsidR="00390764" w:rsidRPr="00C50D84">
        <w:rPr>
          <w:rFonts w:cstheme="minorHAnsi"/>
          <w:b/>
          <w:color w:val="000000" w:themeColor="text1"/>
        </w:rPr>
        <w:t>.</w:t>
      </w:r>
      <w:r w:rsidR="00390764" w:rsidRPr="00C50D84">
        <w:rPr>
          <w:rFonts w:cstheme="minorHAnsi"/>
          <w:b/>
          <w:bCs/>
          <w:color w:val="000000" w:themeColor="text1"/>
        </w:rPr>
        <w:t xml:space="preserve">   </w:t>
      </w:r>
      <w:r w:rsidR="00390764" w:rsidRPr="00C50D84">
        <w:rPr>
          <w:rFonts w:cstheme="minorHAnsi"/>
          <w:bCs/>
          <w:color w:val="000000" w:themeColor="text1"/>
          <w:u w:val="single"/>
        </w:rPr>
        <w:t>Sonsuza</w:t>
      </w:r>
      <w:r w:rsidR="00390764" w:rsidRPr="00C50D84">
        <w:rPr>
          <w:rFonts w:cstheme="minorHAnsi"/>
          <w:bCs/>
          <w:color w:val="000000" w:themeColor="text1"/>
        </w:rPr>
        <w:t xml:space="preserve"> susamış tüm yolculuklar                               </w:t>
      </w:r>
    </w:p>
    <w:p w:rsidR="00390764" w:rsidRPr="00C50D84" w:rsidRDefault="00390764" w:rsidP="00390764">
      <w:pPr>
        <w:spacing w:after="0" w:line="240" w:lineRule="auto"/>
        <w:rPr>
          <w:rFonts w:cstheme="minorHAnsi"/>
          <w:bCs/>
          <w:color w:val="000000" w:themeColor="text1"/>
        </w:rPr>
      </w:pPr>
      <w:r w:rsidRPr="00C50D84">
        <w:rPr>
          <w:rFonts w:cstheme="minorHAnsi"/>
          <w:bCs/>
          <w:color w:val="000000" w:themeColor="text1"/>
        </w:rPr>
        <w:t xml:space="preserve">     Gök yüzünde huzur dolu bulutlar</w:t>
      </w:r>
    </w:p>
    <w:p w:rsidR="00390764" w:rsidRPr="00C50D84" w:rsidRDefault="00390764" w:rsidP="00390764">
      <w:pPr>
        <w:spacing w:after="0" w:line="240" w:lineRule="auto"/>
        <w:rPr>
          <w:rFonts w:cstheme="minorHAnsi"/>
          <w:bCs/>
          <w:color w:val="000000" w:themeColor="text1"/>
        </w:rPr>
      </w:pPr>
      <w:r w:rsidRPr="00C50D84">
        <w:rPr>
          <w:rFonts w:cstheme="minorHAnsi"/>
          <w:bCs/>
          <w:color w:val="000000" w:themeColor="text1"/>
        </w:rPr>
        <w:t xml:space="preserve">     Canlılara özgü tüm mutluluklar</w:t>
      </w:r>
    </w:p>
    <w:p w:rsidR="00390764" w:rsidRPr="00C50D84" w:rsidRDefault="00390764" w:rsidP="00390764">
      <w:pPr>
        <w:spacing w:after="0" w:line="240" w:lineRule="auto"/>
        <w:rPr>
          <w:rFonts w:cstheme="minorHAnsi"/>
          <w:bCs/>
          <w:color w:val="000000" w:themeColor="text1"/>
        </w:rPr>
      </w:pPr>
      <w:r w:rsidRPr="00C50D84">
        <w:rPr>
          <w:rFonts w:cstheme="minorHAnsi"/>
          <w:bCs/>
          <w:color w:val="000000" w:themeColor="text1"/>
        </w:rPr>
        <w:t xml:space="preserve">     Sevgi ibadettir kolay harcanmaz</w:t>
      </w:r>
    </w:p>
    <w:p w:rsidR="00390764" w:rsidRPr="00C50D84" w:rsidRDefault="00390764" w:rsidP="00390764">
      <w:pPr>
        <w:spacing w:after="0" w:line="240" w:lineRule="auto"/>
        <w:rPr>
          <w:rFonts w:cstheme="minorHAnsi"/>
          <w:bCs/>
          <w:color w:val="000000" w:themeColor="text1"/>
        </w:rPr>
      </w:pPr>
      <w:r w:rsidRPr="00C50D84">
        <w:rPr>
          <w:rFonts w:cstheme="minorHAnsi"/>
          <w:bCs/>
          <w:color w:val="000000" w:themeColor="text1"/>
        </w:rPr>
        <w:t xml:space="preserve">                             Şerafettin Muş</w:t>
      </w:r>
    </w:p>
    <w:p w:rsidR="00390764" w:rsidRPr="00C50D84" w:rsidRDefault="00390764" w:rsidP="00390764">
      <w:pPr>
        <w:pStyle w:val="ListeParagraf"/>
        <w:ind w:left="0"/>
        <w:rPr>
          <w:rFonts w:cstheme="minorHAnsi"/>
          <w:color w:val="000000" w:themeColor="text1"/>
        </w:rPr>
      </w:pPr>
    </w:p>
    <w:p w:rsidR="00390764" w:rsidRPr="00C50D84" w:rsidRDefault="00390764" w:rsidP="00390764">
      <w:pPr>
        <w:pStyle w:val="ListeParagraf"/>
        <w:ind w:left="180" w:hanging="180"/>
        <w:rPr>
          <w:rFonts w:cstheme="minorHAnsi"/>
          <w:b/>
          <w:bCs/>
          <w:color w:val="000000" w:themeColor="text1"/>
        </w:rPr>
      </w:pPr>
      <w:r w:rsidRPr="00C50D84">
        <w:rPr>
          <w:rFonts w:cstheme="minorHAnsi"/>
          <w:b/>
          <w:bCs/>
          <w:color w:val="000000" w:themeColor="text1"/>
        </w:rPr>
        <w:t xml:space="preserve">                                                                           </w:t>
      </w:r>
    </w:p>
    <w:p w:rsidR="00390764" w:rsidRPr="00C50D84" w:rsidRDefault="00390764" w:rsidP="00C50D84">
      <w:pPr>
        <w:pStyle w:val="ListeParagraf"/>
        <w:ind w:left="180" w:hanging="180"/>
        <w:rPr>
          <w:rFonts w:cstheme="minorHAnsi"/>
          <w:color w:val="000000" w:themeColor="text1"/>
        </w:rPr>
      </w:pPr>
      <w:r w:rsidRPr="00C50D84">
        <w:rPr>
          <w:rFonts w:cstheme="minorHAnsi"/>
          <w:b/>
          <w:bCs/>
          <w:color w:val="000000" w:themeColor="text1"/>
        </w:rPr>
        <w:t>Yukarıdaki</w:t>
      </w:r>
      <w:r w:rsidR="00C50D84" w:rsidRPr="00C50D84">
        <w:rPr>
          <w:rFonts w:cstheme="minorHAnsi"/>
          <w:b/>
          <w:bCs/>
          <w:color w:val="000000" w:themeColor="text1"/>
        </w:rPr>
        <w:t xml:space="preserve"> şiirde altı çizili sözcük bize </w:t>
      </w:r>
      <w:r w:rsidRPr="00C50D84">
        <w:rPr>
          <w:rFonts w:cstheme="minorHAnsi"/>
          <w:b/>
          <w:bCs/>
          <w:color w:val="000000" w:themeColor="text1"/>
        </w:rPr>
        <w:t>aşağıdaki kavramlardan hangisini hatırlatmaktadır?</w:t>
      </w:r>
    </w:p>
    <w:p w:rsidR="00390764" w:rsidRPr="00C50D84" w:rsidRDefault="00390764" w:rsidP="00C50D84">
      <w:pPr>
        <w:pStyle w:val="AralkYok"/>
        <w:rPr>
          <w:color w:val="000000" w:themeColor="text1"/>
        </w:rPr>
      </w:pPr>
      <w:r w:rsidRPr="00C50D84">
        <w:rPr>
          <w:color w:val="000000" w:themeColor="text1"/>
        </w:rPr>
        <w:t xml:space="preserve">A) İrade                      B) Rızık        </w:t>
      </w:r>
    </w:p>
    <w:p w:rsidR="00390764" w:rsidRPr="00C50D84" w:rsidRDefault="00390764" w:rsidP="00C50D84">
      <w:pPr>
        <w:pStyle w:val="AralkYok"/>
        <w:rPr>
          <w:color w:val="000000" w:themeColor="text1"/>
        </w:rPr>
      </w:pPr>
      <w:r w:rsidRPr="00C50D84">
        <w:rPr>
          <w:color w:val="000000" w:themeColor="text1"/>
        </w:rPr>
        <w:t xml:space="preserve">C)  Ecel                     </w:t>
      </w:r>
      <w:r w:rsidR="00C50D84">
        <w:rPr>
          <w:color w:val="000000" w:themeColor="text1"/>
        </w:rPr>
        <w:t xml:space="preserve">  </w:t>
      </w:r>
      <w:r w:rsidRPr="00C50D84">
        <w:rPr>
          <w:color w:val="000000" w:themeColor="text1"/>
        </w:rPr>
        <w:t>D)  Emek</w:t>
      </w:r>
    </w:p>
    <w:p w:rsidR="00C50D84" w:rsidRPr="00C50D84" w:rsidRDefault="00C50D84" w:rsidP="00C50D84">
      <w:pPr>
        <w:pStyle w:val="AralkYok"/>
        <w:rPr>
          <w:color w:val="000000" w:themeColor="text1"/>
        </w:rPr>
      </w:pPr>
    </w:p>
    <w:p w:rsidR="00C50D84" w:rsidRPr="00C50D84" w:rsidRDefault="00C50D84" w:rsidP="00441657">
      <w:pPr>
        <w:pStyle w:val="AralkYok"/>
      </w:pPr>
      <w:r w:rsidRPr="00C50D84">
        <w:rPr>
          <w:b/>
        </w:rPr>
        <w:t>6.</w:t>
      </w:r>
      <w:r w:rsidRPr="00C50D84">
        <w:t>İslam dini İnanç, İbadet, ahlak ve sosyal ilişkilerde Yüce Allah’ın varlığı ve birliği esası üzerine kuruludur. Her alanda ve hayatın her aşamasında ……………..vurgusu yapılan İslam dininde Allah’ın varlığına ve birliğine inanılması istenirken O’na hiçbir şeyi ortak koşmamak ve yalnızca O’na kulluk edip ancak O’ndan yardım dilemek emredilir.</w:t>
      </w:r>
    </w:p>
    <w:p w:rsidR="00C50D84" w:rsidRPr="00C50D84" w:rsidRDefault="00C50D84" w:rsidP="00C50D84">
      <w:pPr>
        <w:spacing w:after="160" w:line="259" w:lineRule="auto"/>
        <w:rPr>
          <w:b/>
          <w:color w:val="000000" w:themeColor="text1"/>
        </w:rPr>
      </w:pPr>
      <w:r w:rsidRPr="00C50D84">
        <w:rPr>
          <w:b/>
          <w:color w:val="000000" w:themeColor="text1"/>
        </w:rPr>
        <w:t xml:space="preserve">Bu parçada boş bırakılan yere hangi ifade getirilmelidir? </w:t>
      </w:r>
    </w:p>
    <w:p w:rsidR="00C50D84" w:rsidRPr="00C50D84" w:rsidRDefault="00C50D84" w:rsidP="00C50D84">
      <w:pPr>
        <w:spacing w:after="160" w:line="259" w:lineRule="auto"/>
        <w:rPr>
          <w:color w:val="000000" w:themeColor="text1"/>
        </w:rPr>
      </w:pPr>
      <w:r w:rsidRPr="00C50D84">
        <w:rPr>
          <w:color w:val="000000" w:themeColor="text1"/>
        </w:rPr>
        <w:t>A)Fıtrat       B)Ahlak      C)Tevhid     D)Tevekkül</w:t>
      </w:r>
    </w:p>
    <w:p w:rsidR="001803C4" w:rsidRPr="00C50D84" w:rsidRDefault="001803C4">
      <w:pPr>
        <w:rPr>
          <w:rFonts w:cstheme="minorHAnsi"/>
          <w:b/>
          <w:color w:val="000000" w:themeColor="text1"/>
        </w:rPr>
      </w:pPr>
    </w:p>
    <w:p w:rsidR="001803C4" w:rsidRPr="00C50D84" w:rsidRDefault="001803C4" w:rsidP="001803C4">
      <w:pPr>
        <w:spacing w:after="160" w:line="259" w:lineRule="auto"/>
        <w:rPr>
          <w:color w:val="000000" w:themeColor="text1"/>
        </w:rPr>
      </w:pPr>
      <w:r w:rsidRPr="00C50D84">
        <w:rPr>
          <w:rFonts w:cstheme="minorHAnsi"/>
          <w:b/>
          <w:color w:val="000000" w:themeColor="text1"/>
        </w:rPr>
        <w:lastRenderedPageBreak/>
        <w:t>7.</w:t>
      </w:r>
      <w:r w:rsidRPr="00C50D84">
        <w:rPr>
          <w:color w:val="000000" w:themeColor="text1"/>
        </w:rPr>
        <w:t xml:space="preserve"> “Sözlerin en hayırlısı Allah’ın kitabı Kur’an-ı Kerim’dir. Yolların en hayırlısı Muhammed’in yoludur. İşlerin en kötüsü sonradan ortaya çıkarılan bid’atlerdir. Bütün bidatler de dalalettir.”(Hadis-i Şerif)</w:t>
      </w:r>
    </w:p>
    <w:p w:rsidR="001803C4" w:rsidRPr="00C50D84" w:rsidRDefault="001803C4" w:rsidP="001803C4">
      <w:pPr>
        <w:spacing w:after="160" w:line="259" w:lineRule="auto"/>
        <w:rPr>
          <w:b/>
          <w:color w:val="000000" w:themeColor="text1"/>
        </w:rPr>
      </w:pPr>
      <w:r w:rsidRPr="00C50D84">
        <w:rPr>
          <w:b/>
          <w:color w:val="000000" w:themeColor="text1"/>
        </w:rPr>
        <w:t>Hz. Peygamber bu hadisiyle insanları hangi konuda uyarmıştır?</w:t>
      </w:r>
    </w:p>
    <w:p w:rsidR="001803C4" w:rsidRPr="00C50D84" w:rsidRDefault="001803C4" w:rsidP="00C50D84">
      <w:pPr>
        <w:pStyle w:val="AralkYok"/>
        <w:rPr>
          <w:color w:val="000000" w:themeColor="text1"/>
        </w:rPr>
      </w:pPr>
      <w:r w:rsidRPr="00C50D84">
        <w:rPr>
          <w:color w:val="000000" w:themeColor="text1"/>
        </w:rPr>
        <w:t>A)Aklın korunması</w:t>
      </w:r>
    </w:p>
    <w:p w:rsidR="001803C4" w:rsidRPr="00C50D84" w:rsidRDefault="001803C4" w:rsidP="00C50D84">
      <w:pPr>
        <w:pStyle w:val="AralkYok"/>
        <w:rPr>
          <w:color w:val="000000" w:themeColor="text1"/>
        </w:rPr>
      </w:pPr>
      <w:r w:rsidRPr="00C50D84">
        <w:rPr>
          <w:color w:val="000000" w:themeColor="text1"/>
        </w:rPr>
        <w:t>B)Dinin korunması</w:t>
      </w:r>
    </w:p>
    <w:p w:rsidR="001803C4" w:rsidRPr="00C50D84" w:rsidRDefault="001803C4" w:rsidP="00C50D84">
      <w:pPr>
        <w:pStyle w:val="AralkYok"/>
        <w:rPr>
          <w:color w:val="000000" w:themeColor="text1"/>
        </w:rPr>
      </w:pPr>
      <w:r w:rsidRPr="00C50D84">
        <w:rPr>
          <w:color w:val="000000" w:themeColor="text1"/>
        </w:rPr>
        <w:t>C)Neslin korunması</w:t>
      </w:r>
    </w:p>
    <w:p w:rsidR="001803C4" w:rsidRPr="00C50D84" w:rsidRDefault="001803C4" w:rsidP="00C50D84">
      <w:pPr>
        <w:pStyle w:val="AralkYok"/>
        <w:rPr>
          <w:color w:val="000000" w:themeColor="text1"/>
        </w:rPr>
      </w:pPr>
      <w:r w:rsidRPr="00C50D84">
        <w:rPr>
          <w:color w:val="000000" w:themeColor="text1"/>
        </w:rPr>
        <w:t>D)Canın korunması</w:t>
      </w:r>
    </w:p>
    <w:p w:rsidR="00390764" w:rsidRPr="00C50D84" w:rsidRDefault="0039076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p>
    <w:p w:rsidR="00C50D84" w:rsidRPr="00C50D84" w:rsidRDefault="00C50D84">
      <w:pPr>
        <w:rPr>
          <w:rFonts w:cstheme="minorHAnsi"/>
          <w:b/>
          <w:color w:val="000000" w:themeColor="text1"/>
        </w:rPr>
      </w:pPr>
      <w:r w:rsidRPr="00C50D84">
        <w:rPr>
          <w:rFonts w:cstheme="minorHAnsi"/>
          <w:b/>
          <w:color w:val="000000" w:themeColor="text1"/>
        </w:rPr>
        <w:t>8.</w:t>
      </w:r>
    </w:p>
    <w:tbl>
      <w:tblPr>
        <w:tblStyle w:val="TabloKlavuzu"/>
        <w:tblW w:w="0" w:type="auto"/>
        <w:tblLook w:val="04A0"/>
      </w:tblPr>
      <w:tblGrid>
        <w:gridCol w:w="4397"/>
      </w:tblGrid>
      <w:tr w:rsidR="00C50D84" w:rsidRPr="00C50D84" w:rsidTr="00491E92">
        <w:trPr>
          <w:trHeight w:val="259"/>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Eraeytellezî yükezzibu bid-dîn.</w:t>
            </w:r>
          </w:p>
        </w:tc>
      </w:tr>
      <w:tr w:rsidR="00C50D84" w:rsidRPr="00C50D84" w:rsidTr="00491E92">
        <w:trPr>
          <w:trHeight w:val="274"/>
        </w:trPr>
        <w:tc>
          <w:tcPr>
            <w:tcW w:w="5469" w:type="dxa"/>
          </w:tcPr>
          <w:p w:rsidR="00C50D84" w:rsidRPr="00C50D84" w:rsidRDefault="00C50D84" w:rsidP="00491E92">
            <w:pPr>
              <w:rPr>
                <w:color w:val="000000" w:themeColor="text1"/>
              </w:rPr>
            </w:pPr>
            <w:r w:rsidRPr="00C50D84">
              <w:rPr>
                <w:color w:val="000000" w:themeColor="text1"/>
              </w:rPr>
              <w:t>?</w:t>
            </w:r>
          </w:p>
        </w:tc>
      </w:tr>
      <w:tr w:rsidR="00C50D84" w:rsidRPr="00C50D84" w:rsidTr="00491E92">
        <w:trPr>
          <w:trHeight w:val="274"/>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Velâ yehuddu alâ taâmil miskîn.</w:t>
            </w:r>
          </w:p>
        </w:tc>
      </w:tr>
      <w:tr w:rsidR="00C50D84" w:rsidRPr="00C50D84" w:rsidTr="00491E92">
        <w:trPr>
          <w:trHeight w:val="289"/>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Feveylün lilmusallîn.</w:t>
            </w:r>
          </w:p>
        </w:tc>
      </w:tr>
      <w:tr w:rsidR="00C50D84" w:rsidRPr="00C50D84" w:rsidTr="00491E92">
        <w:trPr>
          <w:trHeight w:val="274"/>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Ellezîne hüm an salâtihim sâhûn.</w:t>
            </w:r>
          </w:p>
        </w:tc>
      </w:tr>
      <w:tr w:rsidR="00C50D84" w:rsidRPr="00C50D84" w:rsidTr="00491E92">
        <w:trPr>
          <w:trHeight w:val="289"/>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Ellezîne hüm yürâûne</w:t>
            </w:r>
          </w:p>
        </w:tc>
      </w:tr>
      <w:tr w:rsidR="00C50D84" w:rsidRPr="00C50D84" w:rsidTr="00491E92">
        <w:trPr>
          <w:trHeight w:val="289"/>
        </w:trPr>
        <w:tc>
          <w:tcPr>
            <w:tcW w:w="5469" w:type="dxa"/>
          </w:tcPr>
          <w:p w:rsidR="00C50D84" w:rsidRPr="00C50D84" w:rsidRDefault="00C50D84" w:rsidP="00491E92">
            <w:pPr>
              <w:rPr>
                <w:color w:val="000000" w:themeColor="text1"/>
              </w:rPr>
            </w:pPr>
            <w:r w:rsidRPr="00C50D84">
              <w:rPr>
                <w:rFonts w:ascii="Ubuntu" w:hAnsi="Ubuntu" w:cs="Ubuntu"/>
                <w:color w:val="000000" w:themeColor="text1"/>
                <w:sz w:val="24"/>
                <w:szCs w:val="24"/>
              </w:rPr>
              <w:t>Ve yemneûnel mâûn.</w:t>
            </w:r>
          </w:p>
        </w:tc>
      </w:tr>
    </w:tbl>
    <w:p w:rsidR="00C50D84" w:rsidRPr="00C50D84" w:rsidRDefault="00C50D84">
      <w:pPr>
        <w:rPr>
          <w:rFonts w:cstheme="minorHAnsi"/>
          <w:b/>
          <w:color w:val="000000" w:themeColor="text1"/>
        </w:rPr>
      </w:pPr>
    </w:p>
    <w:p w:rsidR="00C50D84" w:rsidRPr="00C50D84" w:rsidRDefault="00C50D84" w:rsidP="00C50D84">
      <w:pPr>
        <w:rPr>
          <w:b/>
          <w:color w:val="000000" w:themeColor="text1"/>
        </w:rPr>
      </w:pPr>
      <w:r w:rsidRPr="00C50D84">
        <w:rPr>
          <w:b/>
          <w:color w:val="000000" w:themeColor="text1"/>
        </w:rPr>
        <w:t>Maun suresinin yazılışının doğru bir şekilde sıralanması için soru işaretli yere yazılması gereken cümle aşağıdakilerden hangisidir?</w:t>
      </w:r>
    </w:p>
    <w:p w:rsidR="00C50D84" w:rsidRPr="00C50D84" w:rsidRDefault="00C50D84" w:rsidP="00C50D84">
      <w:pPr>
        <w:pStyle w:val="AralkYok"/>
        <w:rPr>
          <w:color w:val="000000" w:themeColor="text1"/>
        </w:rPr>
      </w:pPr>
      <w:r w:rsidRPr="00C50D84">
        <w:rPr>
          <w:color w:val="000000" w:themeColor="text1"/>
        </w:rPr>
        <w:t>A) Kul euzü birabbil felak</w:t>
      </w:r>
    </w:p>
    <w:p w:rsidR="00C50D84" w:rsidRPr="00C50D84" w:rsidRDefault="00C50D84" w:rsidP="00C50D84">
      <w:pPr>
        <w:pStyle w:val="AralkYok"/>
        <w:rPr>
          <w:rFonts w:ascii="Ubuntu" w:hAnsi="Ubuntu" w:cs="Ubuntu"/>
          <w:color w:val="000000" w:themeColor="text1"/>
          <w:sz w:val="24"/>
          <w:szCs w:val="24"/>
        </w:rPr>
      </w:pPr>
      <w:r w:rsidRPr="00C50D84">
        <w:rPr>
          <w:color w:val="000000" w:themeColor="text1"/>
        </w:rPr>
        <w:t>B)</w:t>
      </w:r>
      <w:r w:rsidRPr="00C50D84">
        <w:rPr>
          <w:rFonts w:ascii="Ubuntu" w:hAnsi="Ubuntu" w:cs="Ubuntu"/>
          <w:color w:val="000000" w:themeColor="text1"/>
          <w:sz w:val="24"/>
          <w:szCs w:val="24"/>
        </w:rPr>
        <w:t xml:space="preserve"> Kul huvellahü ehad</w:t>
      </w:r>
    </w:p>
    <w:p w:rsidR="00C50D84" w:rsidRPr="00C50D84" w:rsidRDefault="00C50D84" w:rsidP="00C50D84">
      <w:pPr>
        <w:pStyle w:val="AralkYok"/>
        <w:rPr>
          <w:color w:val="000000" w:themeColor="text1"/>
        </w:rPr>
      </w:pPr>
      <w:r w:rsidRPr="00C50D84">
        <w:rPr>
          <w:color w:val="000000" w:themeColor="text1"/>
        </w:rPr>
        <w:t>C) İnna eğtayna kel kevser</w:t>
      </w:r>
    </w:p>
    <w:p w:rsidR="00C50D84" w:rsidRPr="00C50D84" w:rsidRDefault="00C50D84" w:rsidP="00C50D84">
      <w:pPr>
        <w:pStyle w:val="AralkYok"/>
        <w:rPr>
          <w:color w:val="000000" w:themeColor="text1"/>
        </w:rPr>
      </w:pPr>
      <w:r w:rsidRPr="00C50D84">
        <w:rPr>
          <w:color w:val="000000" w:themeColor="text1"/>
        </w:rPr>
        <w:t xml:space="preserve">D) </w:t>
      </w:r>
      <w:r w:rsidRPr="00C50D84">
        <w:rPr>
          <w:rFonts w:ascii="Ubuntu" w:hAnsi="Ubuntu" w:cs="Ubuntu"/>
          <w:color w:val="000000" w:themeColor="text1"/>
          <w:sz w:val="24"/>
          <w:szCs w:val="24"/>
        </w:rPr>
        <w:t>Fezâlikellezî yedu’ul yetîm.</w:t>
      </w:r>
    </w:p>
    <w:p w:rsidR="00C50D84" w:rsidRPr="00C50D84" w:rsidRDefault="00C50D84">
      <w:pPr>
        <w:rPr>
          <w:rFonts w:cstheme="minorHAnsi"/>
          <w:b/>
          <w:color w:val="000000" w:themeColor="text1"/>
        </w:rPr>
      </w:pPr>
    </w:p>
    <w:p w:rsidR="00C50D84" w:rsidRPr="00C50D84" w:rsidRDefault="00C50D84" w:rsidP="00C50D84">
      <w:pPr>
        <w:rPr>
          <w:rFonts w:cstheme="minorHAnsi"/>
          <w:b/>
          <w:color w:val="000000" w:themeColor="text1"/>
        </w:rPr>
      </w:pPr>
    </w:p>
    <w:p w:rsidR="001803C4" w:rsidRPr="00C50D84" w:rsidRDefault="00C50D84" w:rsidP="00C50D84">
      <w:pPr>
        <w:pStyle w:val="AralkYok"/>
        <w:rPr>
          <w:rFonts w:asciiTheme="majorHAnsi" w:hAnsiTheme="majorHAnsi"/>
          <w:color w:val="000000" w:themeColor="text1"/>
        </w:rPr>
      </w:pPr>
      <w:r w:rsidRPr="00C50D84">
        <w:rPr>
          <w:rFonts w:cstheme="minorHAnsi"/>
          <w:b/>
          <w:color w:val="000000" w:themeColor="text1"/>
        </w:rPr>
        <w:lastRenderedPageBreak/>
        <w:t>9</w:t>
      </w:r>
      <w:r w:rsidR="001803C4" w:rsidRPr="00C50D84">
        <w:rPr>
          <w:rFonts w:cstheme="minorHAnsi"/>
          <w:b/>
          <w:color w:val="000000" w:themeColor="text1"/>
        </w:rPr>
        <w:t>.</w:t>
      </w:r>
      <w:r w:rsidR="001803C4" w:rsidRPr="00C50D84">
        <w:rPr>
          <w:color w:val="000000" w:themeColor="text1"/>
        </w:rPr>
        <w:t>.Ekrem 150 koyuna sahiptir.</w:t>
      </w:r>
    </w:p>
    <w:p w:rsidR="001803C4" w:rsidRPr="00C50D84" w:rsidRDefault="001803C4" w:rsidP="00C50D84">
      <w:pPr>
        <w:pStyle w:val="AralkYok"/>
        <w:rPr>
          <w:color w:val="000000" w:themeColor="text1"/>
        </w:rPr>
      </w:pPr>
      <w:r w:rsidRPr="00C50D84">
        <w:rPr>
          <w:color w:val="000000" w:themeColor="text1"/>
        </w:rPr>
        <w:t>.Mert, 6 ay önce kazandığı 100 gram altın değerinde paraya sahiptir.</w:t>
      </w:r>
    </w:p>
    <w:p w:rsidR="001803C4" w:rsidRPr="00C50D84" w:rsidRDefault="001803C4" w:rsidP="00C50D84">
      <w:pPr>
        <w:pStyle w:val="AralkYok"/>
        <w:rPr>
          <w:color w:val="000000" w:themeColor="text1"/>
        </w:rPr>
      </w:pPr>
      <w:r w:rsidRPr="00C50D84">
        <w:rPr>
          <w:color w:val="000000" w:themeColor="text1"/>
        </w:rPr>
        <w:t xml:space="preserve">.Cemil, uzun bir arayıştan sonra almış olduğu eve ailesiyle birlikte yerleşmiştir. </w:t>
      </w:r>
    </w:p>
    <w:p w:rsidR="001803C4" w:rsidRPr="00C50D84" w:rsidRDefault="001803C4" w:rsidP="00C50D84">
      <w:pPr>
        <w:pStyle w:val="AralkYok"/>
        <w:rPr>
          <w:color w:val="000000" w:themeColor="text1"/>
        </w:rPr>
      </w:pPr>
      <w:r w:rsidRPr="00C50D84">
        <w:rPr>
          <w:color w:val="000000" w:themeColor="text1"/>
        </w:rPr>
        <w:t xml:space="preserve">.Orhan, borcunun ödeyemediği için evine haciz gelen oğluna fıtır sadakasını vermek istemektedir. </w:t>
      </w:r>
    </w:p>
    <w:p w:rsidR="00C50D84" w:rsidRPr="00C50D84" w:rsidRDefault="00C50D84" w:rsidP="00C50D84">
      <w:pPr>
        <w:pStyle w:val="AralkYok"/>
        <w:rPr>
          <w:color w:val="000000" w:themeColor="text1"/>
        </w:rPr>
      </w:pPr>
    </w:p>
    <w:p w:rsidR="001803C4" w:rsidRPr="00C50D84" w:rsidRDefault="001803C4" w:rsidP="00C50D84">
      <w:pPr>
        <w:pStyle w:val="AralkYok"/>
        <w:rPr>
          <w:b/>
          <w:color w:val="000000" w:themeColor="text1"/>
          <w:u w:val="single"/>
        </w:rPr>
      </w:pPr>
      <w:r w:rsidRPr="00C50D84">
        <w:rPr>
          <w:b/>
          <w:color w:val="000000" w:themeColor="text1"/>
        </w:rPr>
        <w:t xml:space="preserve">Buna göre bu kişilerle ilgili aşağıdaki seçeneklerde verilen bilgilerden hangisi </w:t>
      </w:r>
      <w:r w:rsidRPr="00C50D84">
        <w:rPr>
          <w:b/>
          <w:color w:val="000000" w:themeColor="text1"/>
          <w:u w:val="single"/>
        </w:rPr>
        <w:t>yanlıştır?</w:t>
      </w:r>
    </w:p>
    <w:p w:rsidR="00C50D84" w:rsidRPr="00C50D84" w:rsidRDefault="00C50D84" w:rsidP="00C50D84">
      <w:pPr>
        <w:pStyle w:val="AralkYok"/>
        <w:rPr>
          <w:b/>
          <w:color w:val="000000" w:themeColor="text1"/>
        </w:rPr>
      </w:pPr>
    </w:p>
    <w:p w:rsidR="001803C4" w:rsidRPr="00C50D84" w:rsidRDefault="001803C4" w:rsidP="00C50D84">
      <w:pPr>
        <w:pStyle w:val="AralkYok"/>
        <w:rPr>
          <w:color w:val="000000" w:themeColor="text1"/>
        </w:rPr>
      </w:pPr>
      <w:r w:rsidRPr="00C50D84">
        <w:rPr>
          <w:color w:val="000000" w:themeColor="text1"/>
        </w:rPr>
        <w:t xml:space="preserve">A)Sahip olunan her 40 koyuna karşılık 1 koyun zekât düştüğü için Ekrem koyunlarından 3 tanesini zekât olarak vermelidir. </w:t>
      </w:r>
    </w:p>
    <w:p w:rsidR="001803C4" w:rsidRPr="00C50D84" w:rsidRDefault="001803C4" w:rsidP="00C50D84">
      <w:pPr>
        <w:pStyle w:val="AralkYok"/>
        <w:rPr>
          <w:color w:val="000000" w:themeColor="text1"/>
        </w:rPr>
      </w:pPr>
      <w:r w:rsidRPr="00C50D84">
        <w:rPr>
          <w:color w:val="000000" w:themeColor="text1"/>
        </w:rPr>
        <w:t>B)Sahip olduğu paranın üzerinden bir yıl geçmediği için mert zekât vermekle yükümlü değildir.</w:t>
      </w:r>
    </w:p>
    <w:p w:rsidR="001803C4" w:rsidRPr="00C50D84" w:rsidRDefault="001803C4" w:rsidP="00C50D84">
      <w:pPr>
        <w:pStyle w:val="AralkYok"/>
        <w:rPr>
          <w:color w:val="000000" w:themeColor="text1"/>
        </w:rPr>
      </w:pPr>
      <w:r w:rsidRPr="00C50D84">
        <w:rPr>
          <w:color w:val="000000" w:themeColor="text1"/>
        </w:rPr>
        <w:t>C)İçinde oturulan eve zekât düşmediği için Cemil’in evi için zekât vermesi gerekmemektedir.</w:t>
      </w:r>
    </w:p>
    <w:p w:rsidR="001803C4" w:rsidRPr="00C50D84" w:rsidRDefault="001803C4" w:rsidP="00C50D84">
      <w:pPr>
        <w:pStyle w:val="AralkYok"/>
        <w:rPr>
          <w:color w:val="000000" w:themeColor="text1"/>
        </w:rPr>
      </w:pPr>
      <w:r w:rsidRPr="00C50D84">
        <w:rPr>
          <w:color w:val="000000" w:themeColor="text1"/>
        </w:rPr>
        <w:t>D)Orhan, bakmakla yükümlü olunan kişilere zekât ve fıtır sadakası verilemeyeceği için oğluna fıtır sadakası veremez.</w:t>
      </w:r>
    </w:p>
    <w:p w:rsidR="00C50D84" w:rsidRPr="00C50D84" w:rsidRDefault="00C50D84" w:rsidP="00C50D84">
      <w:pPr>
        <w:pStyle w:val="AralkYok"/>
        <w:rPr>
          <w:color w:val="000000" w:themeColor="text1"/>
        </w:rPr>
      </w:pPr>
    </w:p>
    <w:p w:rsidR="00C50D84" w:rsidRPr="00C50D84" w:rsidRDefault="001803C4" w:rsidP="00C50D84">
      <w:pPr>
        <w:pStyle w:val="AralkYok"/>
        <w:rPr>
          <w:color w:val="000000" w:themeColor="text1"/>
        </w:rPr>
      </w:pPr>
      <w:r w:rsidRPr="00C50D84">
        <w:rPr>
          <w:rFonts w:cstheme="minorHAnsi"/>
          <w:b/>
          <w:color w:val="000000" w:themeColor="text1"/>
        </w:rPr>
        <w:t>10.</w:t>
      </w:r>
      <w:r w:rsidR="009C57EF" w:rsidRPr="00C50D84">
        <w:rPr>
          <w:color w:val="000000" w:themeColor="text1"/>
        </w:rPr>
        <w:t xml:space="preserve">Kerem, Suriye’de uzun süredir devam eden savaşı düşünüyordu. Savaştan en büyük zararı sivil halk görmüştü. Dünyanın gözü önündeki bu zulme sessiz kalınması ve dur denilmemesi onu çok üzüyordu. Özellikle İslam toplumlarına bu konuda büyük sorumluluk düştüğünü düşünen Kerem, Peygamberimizin şu hadisini hatırladı: _ _ _ _ _ _ _ _ _ _ _ _ _ _ _ _ _ </w:t>
      </w:r>
    </w:p>
    <w:p w:rsidR="00C50D84" w:rsidRPr="00C50D84" w:rsidRDefault="00C50D84" w:rsidP="00C50D84">
      <w:pPr>
        <w:pStyle w:val="AralkYok"/>
        <w:rPr>
          <w:rFonts w:cstheme="minorHAnsi"/>
          <w:b/>
          <w:color w:val="000000" w:themeColor="text1"/>
        </w:rPr>
      </w:pPr>
    </w:p>
    <w:p w:rsidR="009C57EF" w:rsidRPr="00C50D84" w:rsidRDefault="009C57EF" w:rsidP="00C50D84">
      <w:pPr>
        <w:pStyle w:val="AralkYok"/>
        <w:rPr>
          <w:b/>
          <w:color w:val="000000" w:themeColor="text1"/>
        </w:rPr>
      </w:pPr>
      <w:r w:rsidRPr="00C50D84">
        <w:rPr>
          <w:b/>
          <w:color w:val="000000" w:themeColor="text1"/>
        </w:rPr>
        <w:t>Bu parçanın doğru bir şekilde tamamlana bilmesi için boş bırakılan yere aşağıdaki hadislerden hangisi getirilmelidir?</w:t>
      </w:r>
    </w:p>
    <w:p w:rsidR="00C50D84" w:rsidRPr="00C50D84" w:rsidRDefault="00C50D84" w:rsidP="00C50D84">
      <w:pPr>
        <w:pStyle w:val="AralkYok"/>
        <w:rPr>
          <w:color w:val="000000" w:themeColor="text1"/>
        </w:rPr>
      </w:pPr>
    </w:p>
    <w:p w:rsidR="009C57EF" w:rsidRPr="00C50D84" w:rsidRDefault="009C57EF" w:rsidP="00C50D84">
      <w:pPr>
        <w:pStyle w:val="AralkYok"/>
        <w:rPr>
          <w:color w:val="000000" w:themeColor="text1"/>
        </w:rPr>
      </w:pPr>
      <w:r w:rsidRPr="00C50D84">
        <w:rPr>
          <w:color w:val="000000" w:themeColor="text1"/>
        </w:rPr>
        <w:t>A)”Verdiğiniz sözü yerine getirin. Çünkü verilen söz sorumluluk gerektirir.”</w:t>
      </w:r>
    </w:p>
    <w:p w:rsidR="009C57EF" w:rsidRPr="00C50D84" w:rsidRDefault="009C57EF" w:rsidP="00C50D84">
      <w:pPr>
        <w:pStyle w:val="AralkYok"/>
        <w:rPr>
          <w:color w:val="000000" w:themeColor="text1"/>
        </w:rPr>
      </w:pPr>
      <w:r w:rsidRPr="00C50D84">
        <w:rPr>
          <w:color w:val="000000" w:themeColor="text1"/>
        </w:rPr>
        <w:t>B)”Müminler birbirlerine merhamet etmekte, birbirlerini sevmekte ve birbirlerini korumakta bir vücudun organları gibidir. Vücudun herhangi bir organı rahatsızlığında bütün vücut bundan rahatsız olur.”</w:t>
      </w:r>
    </w:p>
    <w:p w:rsidR="009C57EF" w:rsidRPr="00C50D84" w:rsidRDefault="009C57EF" w:rsidP="00C50D84">
      <w:pPr>
        <w:pStyle w:val="AralkYok"/>
        <w:rPr>
          <w:color w:val="000000" w:themeColor="text1"/>
        </w:rPr>
      </w:pPr>
      <w:r w:rsidRPr="00C50D84">
        <w:rPr>
          <w:color w:val="000000" w:themeColor="text1"/>
        </w:rPr>
        <w:t xml:space="preserve">C)”Bizi aldatan bizden değildir.” </w:t>
      </w:r>
    </w:p>
    <w:p w:rsidR="009C57EF" w:rsidRPr="00C50D84" w:rsidRDefault="009C57EF" w:rsidP="00C50D84">
      <w:pPr>
        <w:pStyle w:val="AralkYok"/>
        <w:rPr>
          <w:color w:val="000000" w:themeColor="text1"/>
        </w:rPr>
      </w:pPr>
      <w:r w:rsidRPr="00C50D84">
        <w:rPr>
          <w:color w:val="000000" w:themeColor="text1"/>
        </w:rPr>
        <w:t>D)”Bir millet, işlerini danışma ile yürüttüğü sürece sıkıntıya düşmez.”</w:t>
      </w:r>
    </w:p>
    <w:sectPr w:rsidR="009C57EF" w:rsidRPr="00C50D84" w:rsidSect="009C57EF">
      <w:headerReference w:type="default" r:id="rId6"/>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82B" w:rsidRDefault="00AE782B" w:rsidP="00C50D84">
      <w:pPr>
        <w:spacing w:after="0" w:line="240" w:lineRule="auto"/>
      </w:pPr>
      <w:r>
        <w:separator/>
      </w:r>
    </w:p>
  </w:endnote>
  <w:endnote w:type="continuationSeparator" w:id="1">
    <w:p w:rsidR="00AE782B" w:rsidRDefault="00AE782B" w:rsidP="00C50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2FF" w:usb1="4000045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82B" w:rsidRDefault="00AE782B" w:rsidP="00C50D84">
      <w:pPr>
        <w:spacing w:after="0" w:line="240" w:lineRule="auto"/>
      </w:pPr>
      <w:r>
        <w:separator/>
      </w:r>
    </w:p>
  </w:footnote>
  <w:footnote w:type="continuationSeparator" w:id="1">
    <w:p w:rsidR="00AE782B" w:rsidRDefault="00AE782B" w:rsidP="00C50D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D84" w:rsidRDefault="00C50D84" w:rsidP="00C50D84">
    <w:pPr>
      <w:rPr>
        <w:rFonts w:ascii="Comic Sans MS" w:hAnsi="Comic Sans MS"/>
        <w:b/>
        <w:bCs/>
        <w:sz w:val="20"/>
        <w:szCs w:val="20"/>
      </w:rPr>
    </w:pPr>
    <w:r>
      <w:rPr>
        <w:rFonts w:ascii="Comic Sans MS" w:hAnsi="Comic Sans MS"/>
        <w:b/>
        <w:bCs/>
        <w:sz w:val="20"/>
        <w:szCs w:val="20"/>
      </w:rPr>
      <w:t xml:space="preserve">Önemli : Bu deneme 8. Sınıf Din Kültürü ve Ahlak Bilgisi 1.Dönem konularını kapsamaktadır. Yazar Mikail Okumuş tarafından hazırlanmıştır. Ücretsizdir. Çoğaltılıp dağıtılabilir. Parayla satılamaz. </w:t>
    </w:r>
  </w:p>
  <w:p w:rsidR="00C50D84" w:rsidRDefault="00C50D8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FELayout/>
  </w:compat>
  <w:rsids>
    <w:rsidRoot w:val="00AE4236"/>
    <w:rsid w:val="001803C4"/>
    <w:rsid w:val="00235DAA"/>
    <w:rsid w:val="00390764"/>
    <w:rsid w:val="003A5BFB"/>
    <w:rsid w:val="00441657"/>
    <w:rsid w:val="009C57EF"/>
    <w:rsid w:val="00AE4236"/>
    <w:rsid w:val="00AE782B"/>
    <w:rsid w:val="00B8082D"/>
    <w:rsid w:val="00C50D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8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4236"/>
    <w:pPr>
      <w:ind w:left="720"/>
      <w:contextualSpacing/>
    </w:pPr>
  </w:style>
  <w:style w:type="character" w:styleId="Kpr">
    <w:name w:val="Hyperlink"/>
    <w:basedOn w:val="VarsaylanParagrafYazTipi"/>
    <w:rsid w:val="00AE4236"/>
    <w:rPr>
      <w:color w:val="0000FF"/>
      <w:u w:val="single"/>
    </w:rPr>
  </w:style>
  <w:style w:type="paragraph" w:styleId="NormalWeb">
    <w:name w:val="Normal (Web)"/>
    <w:basedOn w:val="Normal"/>
    <w:rsid w:val="00AE4236"/>
    <w:pPr>
      <w:widowControl w:val="0"/>
      <w:adjustRightInd w:val="0"/>
      <w:spacing w:before="100" w:beforeAutospacing="1" w:after="100" w:afterAutospacing="1" w:line="360" w:lineRule="atLeast"/>
      <w:jc w:val="both"/>
    </w:pPr>
    <w:rPr>
      <w:rFonts w:ascii="Times New Roman" w:eastAsia="Times New Roman" w:hAnsi="Times New Roman" w:cs="Times New Roman"/>
      <w:sz w:val="24"/>
      <w:szCs w:val="24"/>
    </w:rPr>
  </w:style>
  <w:style w:type="character" w:styleId="Gl">
    <w:name w:val="Strong"/>
    <w:basedOn w:val="VarsaylanParagrafYazTipi"/>
    <w:qFormat/>
    <w:rsid w:val="00AE4236"/>
    <w:rPr>
      <w:b/>
      <w:bCs/>
    </w:rPr>
  </w:style>
  <w:style w:type="table" w:styleId="TabloKlavuzu">
    <w:name w:val="Table Grid"/>
    <w:basedOn w:val="NormalTablo"/>
    <w:uiPriority w:val="59"/>
    <w:rsid w:val="001803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C57EF"/>
    <w:pPr>
      <w:spacing w:after="0" w:line="240" w:lineRule="auto"/>
    </w:pPr>
  </w:style>
  <w:style w:type="paragraph" w:styleId="stbilgi">
    <w:name w:val="header"/>
    <w:basedOn w:val="Normal"/>
    <w:link w:val="stbilgiChar"/>
    <w:uiPriority w:val="99"/>
    <w:semiHidden/>
    <w:unhideWhenUsed/>
    <w:rsid w:val="00C50D8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50D84"/>
  </w:style>
  <w:style w:type="paragraph" w:styleId="Altbilgi">
    <w:name w:val="footer"/>
    <w:basedOn w:val="Normal"/>
    <w:link w:val="AltbilgiChar"/>
    <w:uiPriority w:val="99"/>
    <w:semiHidden/>
    <w:unhideWhenUsed/>
    <w:rsid w:val="00C50D8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50D8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818</Words>
  <Characters>4668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K.MARAS</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MİKAİL</dc:creator>
  <cp:keywords/>
  <dc:description/>
  <cp:lastModifiedBy>MİKAİL</cp:lastModifiedBy>
  <cp:revision>5</cp:revision>
  <dcterms:created xsi:type="dcterms:W3CDTF">2020-03-29T14:07:00Z</dcterms:created>
  <dcterms:modified xsi:type="dcterms:W3CDTF">2020-03-29T18:29:00Z</dcterms:modified>
</cp:coreProperties>
</file>